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94"/>
      </w:tblGrid>
      <w:tr w:rsidR="009674D1" w:rsidRPr="009674D1" w14:paraId="40A840D4" w14:textId="77777777" w:rsidTr="009674D1">
        <w:tc>
          <w:tcPr>
            <w:tcW w:w="4688" w:type="dxa"/>
          </w:tcPr>
          <w:p w14:paraId="1AE79907" w14:textId="77777777" w:rsidR="009674D1" w:rsidRPr="009674D1" w:rsidRDefault="009674D1" w:rsidP="009674D1">
            <w:pPr>
              <w:rPr>
                <w:rFonts w:eastAsia="Calibri"/>
                <w:color w:val="0070C0"/>
              </w:rPr>
            </w:pPr>
          </w:p>
        </w:tc>
        <w:tc>
          <w:tcPr>
            <w:tcW w:w="4717" w:type="dxa"/>
            <w:hideMark/>
          </w:tcPr>
          <w:p w14:paraId="41E671CB" w14:textId="42459B22" w:rsidR="009674D1" w:rsidRPr="009674D1" w:rsidRDefault="009674D1" w:rsidP="009674D1">
            <w:pPr>
              <w:jc w:val="right"/>
              <w:rPr>
                <w:rFonts w:eastAsia="Calibri"/>
                <w:color w:val="0070C0"/>
              </w:rPr>
            </w:pPr>
          </w:p>
        </w:tc>
      </w:tr>
    </w:tbl>
    <w:p w14:paraId="11CBD4D1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color w:val="0070C0"/>
          <w:kern w:val="0"/>
          <w:sz w:val="20"/>
          <w:szCs w:val="20"/>
          <w:lang w:val="lt-LT"/>
          <w14:ligatures w14:val="none"/>
        </w:rPr>
      </w:pPr>
    </w:p>
    <w:p w14:paraId="25F7C87A" w14:textId="41277821" w:rsidR="009674D1" w:rsidRPr="0003604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0360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Asmenų naudojamų rankomis valdomų techninės pagalbos priemonių remonto ir (ar) individualaus pritaikymo paslaugų užsakym</w:t>
      </w:r>
      <w:r w:rsidR="00C37F5E" w:rsidRPr="0003604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as Nr.</w:t>
      </w:r>
    </w:p>
    <w:p w14:paraId="5DF5C9AD" w14:textId="77777777" w:rsidR="0018654A" w:rsidRDefault="0018654A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val="lt-LT"/>
          <w14:ligatures w14:val="none"/>
        </w:rPr>
      </w:pPr>
    </w:p>
    <w:p w14:paraId="6F81C842" w14:textId="77777777" w:rsidR="0018654A" w:rsidRDefault="0018654A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val="lt-LT"/>
          <w14:ligatures w14:val="none"/>
        </w:rPr>
      </w:pPr>
    </w:p>
    <w:p w14:paraId="265D6A85" w14:textId="77777777" w:rsidR="0018654A" w:rsidRPr="009674D1" w:rsidRDefault="0018654A" w:rsidP="0018654A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bCs/>
          <w:kern w:val="0"/>
          <w:sz w:val="20"/>
          <w:szCs w:val="20"/>
          <w:lang w:val="lt-LT"/>
          <w14:ligatures w14:val="none"/>
        </w:rPr>
        <w:t>Remonto įmonė…………………………………………………………………………………………………...............</w:t>
      </w:r>
    </w:p>
    <w:p w14:paraId="18754C61" w14:textId="77777777" w:rsidR="0018654A" w:rsidRPr="009674D1" w:rsidRDefault="0018654A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val="lt-LT"/>
          <w14:ligatures w14:val="none"/>
        </w:rPr>
      </w:pPr>
    </w:p>
    <w:p w14:paraId="2DD2B2B5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16"/>
          <w:szCs w:val="16"/>
          <w:lang w:val="lt-LT"/>
          <w14:ligatures w14:val="none"/>
        </w:rPr>
      </w:pPr>
    </w:p>
    <w:p w14:paraId="071EA10D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UŽSAKYMAS   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9674D1" w:rsidRPr="009674D1" w14:paraId="6CB826EF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144A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UŽSAKOVAS (V. pavardė)</w:t>
            </w:r>
          </w:p>
        </w:tc>
      </w:tr>
      <w:tr w:rsidR="009674D1" w:rsidRPr="009674D1" w14:paraId="61CD6B65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86AC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ADRESAS, TELEFONAS</w:t>
            </w:r>
          </w:p>
        </w:tc>
      </w:tr>
      <w:tr w:rsidR="009674D1" w:rsidRPr="009674D1" w14:paraId="6482B07D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5B9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PRIEMONĖS PAVADINIMAS</w:t>
            </w:r>
          </w:p>
        </w:tc>
      </w:tr>
      <w:tr w:rsidR="009674D1" w:rsidRPr="009674D1" w14:paraId="5E6760D5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93CA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PRIEMONĖS IDENTIFIKAVIMO NR. ARBA MODELIS</w:t>
            </w:r>
          </w:p>
        </w:tc>
      </w:tr>
      <w:tr w:rsidR="009674D1" w:rsidRPr="009674D1" w14:paraId="317B9D30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AAEA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PRIEMONĖS ĮSIGIJIMO DATA</w:t>
            </w:r>
          </w:p>
        </w:tc>
      </w:tr>
      <w:tr w:rsidR="009674D1" w:rsidRPr="009674D1" w14:paraId="29F6051B" w14:textId="77777777" w:rsidTr="009674D1">
        <w:trPr>
          <w:trHeight w:val="367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14:paraId="6E4A0D88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ASMENS NAUDOJAMA PRIEMONĖ (pažymėti): □ nauja        □ grąžinta        □ gauta paramos būdu</w:t>
            </w:r>
          </w:p>
        </w:tc>
      </w:tr>
      <w:tr w:rsidR="009674D1" w:rsidRPr="009674D1" w14:paraId="3F27E6BD" w14:textId="77777777" w:rsidTr="009674D1">
        <w:trPr>
          <w:trHeight w:val="300"/>
        </w:trPr>
        <w:tc>
          <w:tcPr>
            <w:tcW w:w="963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A975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  <w:t>Užsakymas</w:t>
            </w: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: □ atlikti remontą        □ individualiai pritaikyti</w:t>
            </w:r>
          </w:p>
        </w:tc>
      </w:tr>
      <w:tr w:rsidR="009674D1" w:rsidRPr="009674D1" w14:paraId="3A235928" w14:textId="77777777" w:rsidTr="009674D1">
        <w:trPr>
          <w:trHeight w:val="30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B673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Reikalingų paslaugų aprašymas:</w:t>
            </w:r>
          </w:p>
        </w:tc>
      </w:tr>
      <w:tr w:rsidR="009674D1" w:rsidRPr="009674D1" w14:paraId="6142F526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2546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1.</w:t>
            </w:r>
          </w:p>
        </w:tc>
      </w:tr>
      <w:tr w:rsidR="009674D1" w:rsidRPr="009674D1" w14:paraId="4C61404C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A36C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2.</w:t>
            </w:r>
          </w:p>
        </w:tc>
      </w:tr>
      <w:tr w:rsidR="009674D1" w:rsidRPr="009674D1" w14:paraId="127E2078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8A30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3.</w:t>
            </w:r>
          </w:p>
        </w:tc>
      </w:tr>
      <w:tr w:rsidR="009674D1" w:rsidRPr="009674D1" w14:paraId="0443C952" w14:textId="77777777" w:rsidTr="009674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4495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4.</w:t>
            </w:r>
          </w:p>
        </w:tc>
      </w:tr>
      <w:tr w:rsidR="009674D1" w:rsidRPr="009674D1" w14:paraId="2D4A4B61" w14:textId="77777777" w:rsidTr="009674D1">
        <w:trPr>
          <w:trHeight w:val="1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0351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Kita informacija:</w:t>
            </w:r>
          </w:p>
          <w:p w14:paraId="047EFA92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kada buvo atliktas priemonės remontas ir pan. (jei žinoma, nurodyti)..............................</w:t>
            </w:r>
          </w:p>
          <w:p w14:paraId="165F52BD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pakaitinis vežimėlis, vaikštynė (pažymėti): □ išduota        □ neišduota</w:t>
            </w:r>
          </w:p>
          <w:p w14:paraId="61F5C9C4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kita:...........................................................................................</w:t>
            </w:r>
          </w:p>
        </w:tc>
      </w:tr>
      <w:tr w:rsidR="009674D1" w:rsidRPr="009674D1" w14:paraId="6318030C" w14:textId="77777777" w:rsidTr="009674D1">
        <w:trPr>
          <w:trHeight w:val="315"/>
        </w:trPr>
        <w:tc>
          <w:tcPr>
            <w:tcW w:w="9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AA6A7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6"/>
                <w:szCs w:val="16"/>
                <w:u w:val="single"/>
                <w:lang w:val="lt-LT"/>
                <w14:ligatures w14:val="none"/>
              </w:rPr>
            </w:pPr>
          </w:p>
        </w:tc>
      </w:tr>
    </w:tbl>
    <w:p w14:paraId="2B39CDE9" w14:textId="77777777" w:rsidR="009674D1" w:rsidRPr="009674D1" w:rsidRDefault="009674D1" w:rsidP="009674D1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Užsakovas……………………………………………………………………………………….</w:t>
      </w:r>
    </w:p>
    <w:p w14:paraId="639D225C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 xml:space="preserve">(v. pavardė , parašas)   </w:t>
      </w:r>
    </w:p>
    <w:p w14:paraId="1E3BFE89" w14:textId="77777777" w:rsidR="009674D1" w:rsidRPr="009674D1" w:rsidRDefault="009674D1" w:rsidP="009674D1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Užsakymą priėmė………………………………………………………………………………..</w:t>
      </w:r>
    </w:p>
    <w:p w14:paraId="7EA0A2CF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(v. pavardė , parašas)</w:t>
      </w:r>
    </w:p>
    <w:p w14:paraId="7392E59E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20.... m…………….</w:t>
      </w:r>
      <w:proofErr w:type="spellStart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mėn</w:t>
      </w:r>
      <w:proofErr w:type="spellEnd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……d.</w:t>
      </w:r>
    </w:p>
    <w:p w14:paraId="657FD981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p w14:paraId="25E2B470" w14:textId="77777777" w:rsidR="009674D1" w:rsidRPr="009674D1" w:rsidRDefault="009674D1" w:rsidP="009674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val="lt-LT"/>
          <w14:ligatures w14:val="none"/>
        </w:rPr>
      </w:pPr>
    </w:p>
    <w:p w14:paraId="0530F9A5" w14:textId="77777777" w:rsidR="009674D1" w:rsidRPr="009674D1" w:rsidRDefault="009674D1" w:rsidP="009674D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</w:pPr>
      <w:r w:rsidRPr="009674D1"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lang w:val="lt-LT"/>
          <w14:ligatures w14:val="none"/>
        </w:rPr>
        <w:t xml:space="preserve">Pasirašydami šį dokumentą patvirtiname, kad susipažinome su informacija apie asmens duomenų tvarkymą, skelbiama interneto svetainėje </w:t>
      </w:r>
      <w:hyperlink r:id="rId4" w:history="1">
        <w:r w:rsidRPr="009674D1">
          <w:rPr>
            <w:rFonts w:ascii="Times New Roman" w:eastAsia="Yu Gothic Light" w:hAnsi="Times New Roman" w:cs="Times New Roman"/>
            <w:color w:val="0563C1"/>
            <w:kern w:val="0"/>
            <w:sz w:val="24"/>
            <w:szCs w:val="20"/>
            <w:u w:val="single"/>
            <w:lang w:val="lt-LT"/>
            <w14:ligatures w14:val="none"/>
          </w:rPr>
          <w:t>https://tppc.lrv.lt/lt/asmens-duomenu-apsauga/</w:t>
        </w:r>
      </w:hyperlink>
      <w:r w:rsidRPr="009674D1"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  <w:t xml:space="preserve"> </w:t>
      </w: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9674D1" w:rsidRPr="009674D1" w14:paraId="3B3AF15D" w14:textId="77777777" w:rsidTr="009674D1">
        <w:tc>
          <w:tcPr>
            <w:tcW w:w="4670" w:type="dxa"/>
          </w:tcPr>
          <w:p w14:paraId="42E5D0F6" w14:textId="77777777" w:rsidR="009674D1" w:rsidRPr="009674D1" w:rsidRDefault="009674D1" w:rsidP="009674D1">
            <w:pPr>
              <w:rPr>
                <w:rFonts w:eastAsia="Calibri"/>
                <w:bCs/>
                <w:color w:val="0070C0"/>
              </w:rPr>
            </w:pPr>
            <w:r w:rsidRPr="009674D1">
              <w:br w:type="page"/>
            </w:r>
          </w:p>
        </w:tc>
        <w:tc>
          <w:tcPr>
            <w:tcW w:w="4735" w:type="dxa"/>
            <w:hideMark/>
          </w:tcPr>
          <w:p w14:paraId="058E32AE" w14:textId="2873FB0F" w:rsidR="009674D1" w:rsidRPr="009674D1" w:rsidRDefault="009674D1" w:rsidP="009674D1">
            <w:pPr>
              <w:jc w:val="right"/>
              <w:rPr>
                <w:rFonts w:eastAsia="Calibri"/>
                <w:bCs/>
                <w:color w:val="0070C0"/>
              </w:rPr>
            </w:pPr>
          </w:p>
        </w:tc>
      </w:tr>
    </w:tbl>
    <w:p w14:paraId="5F4A4072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0"/>
          <w:szCs w:val="20"/>
          <w:lang w:val="lt-LT"/>
          <w14:ligatures w14:val="none"/>
        </w:rPr>
      </w:pPr>
    </w:p>
    <w:sectPr w:rsidR="009674D1" w:rsidRPr="009674D1" w:rsidSect="009674D1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D1"/>
    <w:rsid w:val="00036041"/>
    <w:rsid w:val="0018654A"/>
    <w:rsid w:val="002E2E87"/>
    <w:rsid w:val="00477AEE"/>
    <w:rsid w:val="00725AAE"/>
    <w:rsid w:val="00825A35"/>
    <w:rsid w:val="00883853"/>
    <w:rsid w:val="009674D1"/>
    <w:rsid w:val="00C37F5E"/>
    <w:rsid w:val="00C77F3B"/>
    <w:rsid w:val="00CD1829"/>
    <w:rsid w:val="00D7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6F68F"/>
  <w15:chartTrackingRefBased/>
  <w15:docId w15:val="{BBC7FE67-1CEF-4F53-A940-F66132A2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67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7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7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7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7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7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7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7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7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74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74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74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74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74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74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7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7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7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74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674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674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74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674D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674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https://tppc.lrv.lt/lt/asmens-duomenu-apsauga/"
                 TargetMode="External"
                 Type="http://schemas.openxmlformats.org/officeDocument/2006/relationships/hyperlink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   <Relationship Id="rId7" Target="../customXml/item1.xml"
                 Type="http://schemas.openxmlformats.org/officeDocument/2006/relationships/customXml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F3C442DA-2341-4A29-8EDD-EE362077629B}"/>
</file>

<file path=customXml/itemProps2.xml><?xml version="1.0" encoding="utf-8"?>
<ds:datastoreItem xmlns:ds="http://schemas.openxmlformats.org/officeDocument/2006/customXml" ds:itemID="{F3ED1EC2-C685-4D16-B431-AF4BB018FC9D}"/>
</file>

<file path=customXml/itemProps3.xml><?xml version="1.0" encoding="utf-8"?>
<ds:datastoreItem xmlns:ds="http://schemas.openxmlformats.org/officeDocument/2006/customXml" ds:itemID="{56B75989-ED30-4AEA-8EFA-89C89F51B7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2024-11-21T14:37:00Z</dcterms:created>
  <dc:creator>Vilija Juškienė</dc:creator>
  <cp:lastModifiedBy>Vilija Juškienė</cp:lastModifiedBy>
  <dcterms:modified xsi:type="dcterms:W3CDTF">2024-11-21T14:47:00Z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